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B10A5" w14:textId="77777777" w:rsidR="00F20F4B" w:rsidRDefault="00F20F4B">
      <w:pPr>
        <w:rPr>
          <w:lang w:val="en-GB"/>
        </w:rPr>
      </w:pPr>
    </w:p>
    <w:p w14:paraId="597A7DC9" w14:textId="4EF530A9" w:rsidR="00F20F4B" w:rsidRDefault="00F20F4B" w:rsidP="00F20F4B">
      <w:pPr>
        <w:spacing w:after="0" w:line="240" w:lineRule="auto"/>
        <w:rPr>
          <w:rFonts w:ascii="Times New Roman" w:eastAsia="Times New Roman" w:hAnsi="Times New Roman" w:cs="Times New Roman"/>
          <w:bCs/>
          <w:sz w:val="24"/>
          <w:szCs w:val="24"/>
          <w:lang w:val="sq-AL"/>
        </w:rPr>
      </w:pPr>
      <w:r>
        <w:rPr>
          <w:rFonts w:ascii="Times New Roman" w:eastAsia="Times New Roman" w:hAnsi="Times New Roman" w:cs="Times New Roman"/>
          <w:bCs/>
          <w:sz w:val="24"/>
          <w:szCs w:val="24"/>
          <w:lang w:val="sq-AL"/>
        </w:rPr>
        <w:t>Lënda: Kthim Përgj</w:t>
      </w:r>
      <w:r w:rsidR="00460505">
        <w:rPr>
          <w:rFonts w:ascii="Times New Roman" w:eastAsia="Times New Roman" w:hAnsi="Times New Roman" w:cs="Times New Roman"/>
          <w:bCs/>
          <w:sz w:val="24"/>
          <w:szCs w:val="24"/>
          <w:lang w:val="sq-AL"/>
        </w:rPr>
        <w:t xml:space="preserve">igje </w:t>
      </w:r>
    </w:p>
    <w:p w14:paraId="4B3860E2" w14:textId="77777777" w:rsidR="00F20F4B" w:rsidRDefault="00F20F4B" w:rsidP="00F20F4B">
      <w:pPr>
        <w:tabs>
          <w:tab w:val="left" w:pos="7350"/>
        </w:tabs>
        <w:spacing w:after="0" w:line="240" w:lineRule="auto"/>
        <w:rPr>
          <w:rFonts w:ascii="Times New Roman" w:eastAsia="Times New Roman" w:hAnsi="Times New Roman" w:cs="Times New Roman"/>
          <w:b/>
          <w:bCs/>
          <w:sz w:val="24"/>
          <w:szCs w:val="24"/>
          <w:lang w:val="sq-AL"/>
        </w:rPr>
      </w:pPr>
    </w:p>
    <w:p w14:paraId="4CE9A846" w14:textId="6CFFEDF3" w:rsidR="00F20F4B" w:rsidRDefault="00F20F4B" w:rsidP="00F20F4B">
      <w:pPr>
        <w:tabs>
          <w:tab w:val="left" w:pos="7350"/>
        </w:tabs>
        <w:spacing w:after="0" w:line="240" w:lineRule="auto"/>
        <w:rPr>
          <w:rFonts w:ascii="Times New Roman" w:eastAsia="Times New Roman" w:hAnsi="Times New Roman" w:cs="Times New Roman"/>
          <w:bCs/>
          <w:sz w:val="24"/>
          <w:szCs w:val="24"/>
          <w:lang w:val="sq-AL"/>
        </w:rPr>
      </w:pPr>
      <w:r>
        <w:rPr>
          <w:rFonts w:ascii="Times New Roman" w:eastAsia="Times New Roman" w:hAnsi="Times New Roman" w:cs="Times New Roman"/>
          <w:bCs/>
          <w:sz w:val="24"/>
          <w:szCs w:val="24"/>
          <w:lang w:val="sq-AL"/>
        </w:rPr>
        <w:t>N</w:t>
      </w:r>
      <w:r>
        <w:rPr>
          <w:rFonts w:ascii="Times New Roman" w:eastAsia="Times New Roman" w:hAnsi="Times New Roman" w:cs="Times New Roman"/>
          <w:sz w:val="24"/>
          <w:szCs w:val="24"/>
          <w:lang w:val="sq-AL"/>
        </w:rPr>
        <w:t>ë</w:t>
      </w:r>
      <w:r>
        <w:rPr>
          <w:rFonts w:ascii="Times New Roman" w:eastAsia="Times New Roman" w:hAnsi="Times New Roman" w:cs="Times New Roman"/>
          <w:bCs/>
          <w:sz w:val="24"/>
          <w:szCs w:val="24"/>
          <w:lang w:val="sq-AL"/>
        </w:rPr>
        <w:t xml:space="preserve"> p</w:t>
      </w:r>
      <w:r>
        <w:rPr>
          <w:rFonts w:ascii="Times New Roman" w:eastAsia="Times New Roman" w:hAnsi="Times New Roman" w:cs="Times New Roman"/>
          <w:sz w:val="24"/>
          <w:szCs w:val="24"/>
          <w:lang w:val="sq-AL"/>
        </w:rPr>
        <w:t>ë</w:t>
      </w:r>
      <w:r>
        <w:rPr>
          <w:rFonts w:ascii="Times New Roman" w:eastAsia="Times New Roman" w:hAnsi="Times New Roman" w:cs="Times New Roman"/>
          <w:bCs/>
          <w:sz w:val="24"/>
          <w:szCs w:val="24"/>
          <w:lang w:val="sq-AL"/>
        </w:rPr>
        <w:t>rgjigje t</w:t>
      </w:r>
      <w:r>
        <w:rPr>
          <w:rFonts w:ascii="Times New Roman" w:eastAsia="Times New Roman" w:hAnsi="Times New Roman" w:cs="Times New Roman"/>
          <w:sz w:val="24"/>
          <w:szCs w:val="24"/>
          <w:lang w:val="sq-AL"/>
        </w:rPr>
        <w:t>ë</w:t>
      </w:r>
      <w:r>
        <w:rPr>
          <w:rFonts w:ascii="Times New Roman" w:eastAsia="Times New Roman" w:hAnsi="Times New Roman" w:cs="Times New Roman"/>
          <w:bCs/>
          <w:sz w:val="24"/>
          <w:szCs w:val="24"/>
          <w:lang w:val="sq-AL"/>
        </w:rPr>
        <w:t xml:space="preserve"> </w:t>
      </w:r>
      <w:r w:rsidR="003C4CD7">
        <w:rPr>
          <w:rFonts w:ascii="Times New Roman" w:eastAsia="Times New Roman" w:hAnsi="Times New Roman" w:cs="Times New Roman"/>
          <w:bCs/>
          <w:sz w:val="24"/>
          <w:szCs w:val="24"/>
          <w:lang w:val="sq-AL"/>
        </w:rPr>
        <w:t xml:space="preserve">kërkesës </w:t>
      </w:r>
      <w:r>
        <w:rPr>
          <w:rFonts w:ascii="Times New Roman" w:eastAsia="Times New Roman" w:hAnsi="Times New Roman" w:cs="Times New Roman"/>
          <w:bCs/>
          <w:sz w:val="24"/>
          <w:szCs w:val="24"/>
          <w:lang w:val="sq-AL"/>
        </w:rPr>
        <w:t xml:space="preserve"> suaj ju saq</w:t>
      </w:r>
      <w:r w:rsidR="003C4CD7">
        <w:rPr>
          <w:rFonts w:ascii="Times New Roman" w:eastAsia="Times New Roman" w:hAnsi="Times New Roman" w:cs="Times New Roman"/>
          <w:bCs/>
          <w:sz w:val="24"/>
          <w:szCs w:val="24"/>
          <w:lang w:val="sq-AL"/>
        </w:rPr>
        <w:t>a</w:t>
      </w:r>
      <w:r>
        <w:rPr>
          <w:rFonts w:ascii="Times New Roman" w:eastAsia="Times New Roman" w:hAnsi="Times New Roman" w:cs="Times New Roman"/>
          <w:bCs/>
          <w:sz w:val="24"/>
          <w:szCs w:val="24"/>
          <w:lang w:val="sq-AL"/>
        </w:rPr>
        <w:t>ojm</w:t>
      </w:r>
      <w:r>
        <w:rPr>
          <w:rFonts w:ascii="Times New Roman" w:eastAsia="Times New Roman" w:hAnsi="Times New Roman" w:cs="Times New Roman"/>
          <w:sz w:val="24"/>
          <w:szCs w:val="24"/>
          <w:lang w:val="sq-AL"/>
        </w:rPr>
        <w:t>ë</w:t>
      </w:r>
      <w:r>
        <w:rPr>
          <w:rFonts w:ascii="Times New Roman" w:eastAsia="Times New Roman" w:hAnsi="Times New Roman" w:cs="Times New Roman"/>
          <w:bCs/>
          <w:sz w:val="24"/>
          <w:szCs w:val="24"/>
          <w:lang w:val="sq-AL"/>
        </w:rPr>
        <w:t xml:space="preserve"> si m</w:t>
      </w:r>
      <w:r>
        <w:rPr>
          <w:rFonts w:ascii="Times New Roman" w:eastAsia="Times New Roman" w:hAnsi="Times New Roman" w:cs="Times New Roman"/>
          <w:sz w:val="24"/>
          <w:szCs w:val="24"/>
          <w:lang w:val="sq-AL"/>
        </w:rPr>
        <w:t>ë</w:t>
      </w:r>
      <w:r>
        <w:rPr>
          <w:rFonts w:ascii="Times New Roman" w:eastAsia="Times New Roman" w:hAnsi="Times New Roman" w:cs="Times New Roman"/>
          <w:bCs/>
          <w:sz w:val="24"/>
          <w:szCs w:val="24"/>
          <w:lang w:val="sq-AL"/>
        </w:rPr>
        <w:t xml:space="preserve"> posht</w:t>
      </w:r>
      <w:r>
        <w:rPr>
          <w:rFonts w:ascii="Times New Roman" w:eastAsia="Times New Roman" w:hAnsi="Times New Roman" w:cs="Times New Roman"/>
          <w:sz w:val="24"/>
          <w:szCs w:val="24"/>
          <w:lang w:val="sq-AL"/>
        </w:rPr>
        <w:t>ë</w:t>
      </w:r>
      <w:r>
        <w:rPr>
          <w:rFonts w:ascii="Times New Roman" w:eastAsia="Times New Roman" w:hAnsi="Times New Roman" w:cs="Times New Roman"/>
          <w:bCs/>
          <w:sz w:val="24"/>
          <w:szCs w:val="24"/>
          <w:lang w:val="sq-AL"/>
        </w:rPr>
        <w:t xml:space="preserve"> vijon:</w:t>
      </w:r>
    </w:p>
    <w:p w14:paraId="3AE96E08" w14:textId="77777777" w:rsidR="00F20F4B" w:rsidRDefault="00F20F4B" w:rsidP="00F20F4B">
      <w:pPr>
        <w:tabs>
          <w:tab w:val="left" w:pos="7350"/>
        </w:tabs>
        <w:spacing w:after="0" w:line="240" w:lineRule="auto"/>
        <w:rPr>
          <w:rFonts w:ascii="Times New Roman" w:eastAsia="Times New Roman" w:hAnsi="Times New Roman" w:cs="Times New Roman"/>
          <w:b/>
          <w:bCs/>
          <w:sz w:val="24"/>
          <w:szCs w:val="24"/>
          <w:lang w:val="sq-AL"/>
        </w:rPr>
      </w:pPr>
    </w:p>
    <w:p w14:paraId="282EF243" w14:textId="77777777" w:rsidR="00F20F4B" w:rsidRDefault="00F20F4B" w:rsidP="00460505">
      <w:pPr>
        <w:pStyle w:val="NoSpacing"/>
        <w:spacing w:line="36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-Ndërmarja e Shërbimeve Komunale Durrës mirëmban në pastrim ( krehje, gërryerje, fshese dhe evadim mbetjesh) gjithë qytetin e Durrësit dhe Njësitë Administrative: Katund i Ri dhe Manëz, me një popullsi përafersisht rreth 200 000 banorë.</w:t>
      </w:r>
    </w:p>
    <w:p w14:paraId="2C10C783" w14:textId="77777777" w:rsidR="00F20F4B" w:rsidRDefault="00F20F4B" w:rsidP="00460505">
      <w:pPr>
        <w:pStyle w:val="NoSpacing"/>
        <w:spacing w:line="36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-Në total nshk. mirëmban në mënyrë alternative rreth 2 131 361 m2 nga të cilat 1 704 861 m2 në qytet dhe 426 500 m2 në njesitë Manëz dhe Katundi Ri.</w:t>
      </w:r>
    </w:p>
    <w:p w14:paraId="1AC2B7E5" w14:textId="77777777" w:rsidR="00F20F4B" w:rsidRDefault="00F20F4B" w:rsidP="00460505">
      <w:pPr>
        <w:pStyle w:val="NoSpacing"/>
        <w:spacing w:line="36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-Nga sipërfaqet e mësiperme në qytet rreth 1 500 000 m2 mirëmbahet non stop me 3 turne kurse pjesa tjetër prej 205 000 m2 mirëmbahet në mënyre alternative 1 herë në 2 ditë.</w:t>
      </w:r>
    </w:p>
    <w:p w14:paraId="3B1594B9" w14:textId="77777777" w:rsidR="00F20F4B" w:rsidRDefault="00F20F4B" w:rsidP="00460505">
      <w:pPr>
        <w:pStyle w:val="NoSpacing"/>
        <w:spacing w:line="36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-Në njësitë nga 426 500 m2 çdo ditë mirëmbahet reth 114 000 m2, dhe gjithë siperfaqa mbulohet në mënyrë alternative 1 herë në 4 ditë.</w:t>
      </w:r>
    </w:p>
    <w:p w14:paraId="45F75074" w14:textId="77777777" w:rsidR="00F20F4B" w:rsidRDefault="00F20F4B" w:rsidP="00460505">
      <w:pPr>
        <w:pStyle w:val="NoSpacing"/>
        <w:spacing w:line="36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gjitha rrugët kryesore në qytet lagen në 6 muajt e vitit 2 herë në ditë, për eleminimin e pluhurave dhe papastertive të ndryshme.</w:t>
      </w:r>
    </w:p>
    <w:p w14:paraId="3BD6446A" w14:textId="77777777" w:rsidR="00F20F4B" w:rsidRDefault="00F20F4B" w:rsidP="00460505">
      <w:pPr>
        <w:pStyle w:val="NoSpacing"/>
        <w:spacing w:line="36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-Në lidhje me evadimin e mbetjeve, këto bëhen në normalitet në frekuencen 1 herë në 24 ore kurse në sezonin turistik i cili zgjat afërsisht 6 muaj, evadimi i mbetjeve bëhet në frekuencen 2 herë në 24 orë, me te drejten e rikontrollit të pikave të veçanta që kanë ngarkesë.</w:t>
      </w:r>
    </w:p>
    <w:p w14:paraId="260B5AEB" w14:textId="77777777" w:rsidR="00F20F4B" w:rsidRDefault="00F20F4B" w:rsidP="00460505">
      <w:pPr>
        <w:pStyle w:val="NoSpacing"/>
        <w:spacing w:line="36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Në njesite Katundi Ri dhe Manëz evadimi bëhet çdo ditë 1 herë në 24 orë.</w:t>
      </w:r>
    </w:p>
    <w:p w14:paraId="1CABBCFE" w14:textId="77777777" w:rsidR="00F20F4B" w:rsidRDefault="00F20F4B" w:rsidP="00460505">
      <w:pPr>
        <w:pStyle w:val="NoSpacing"/>
        <w:spacing w:line="36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Çdo dit evadohen nga Ndermarrja jonë reth 95 ton / në ditë mbetje urbane</w:t>
      </w:r>
    </w:p>
    <w:p w14:paraId="037E2B07" w14:textId="77777777" w:rsidR="00F20F4B" w:rsidRDefault="00F20F4B" w:rsidP="00460505">
      <w:pPr>
        <w:pStyle w:val="NoSpacing"/>
        <w:spacing w:line="36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Si Bashki evadohen mesatarisht 183.8 ton /ditë, ose reth 67 094 ton/ ne vit, referuar vitit 2023.</w:t>
      </w:r>
    </w:p>
    <w:p w14:paraId="1A455B5A" w14:textId="77777777" w:rsidR="00F20F4B" w:rsidRDefault="00F20F4B" w:rsidP="00460505">
      <w:pPr>
        <w:pStyle w:val="NoSpacing"/>
        <w:spacing w:line="36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Për grumbullimin e mbetjeve nga N.SH.K Durrës janë shpërndarë 764 cope kazane ne 260 pika nga te cilët 400 kazanë plastike 1100 litra janë vendosur të rinjë gjatë muajit Qershor.</w:t>
      </w:r>
    </w:p>
    <w:p w14:paraId="71CE3AD3" w14:textId="77777777" w:rsidR="00F20F4B" w:rsidRDefault="00F20F4B" w:rsidP="00460505">
      <w:pPr>
        <w:pStyle w:val="NoSpacing"/>
        <w:spacing w:line="36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Në mirëmbajtje, pastrim, krehje ,gërryerje ,fshese së bashku me Njësitë pranë Ndërmajes sonë  punojnë rreth 274 puntorë nga të cilet 16 janë ne Njesite Manëz dhe Katundi Ri dhe 70 puntorë punojnë me evadimin e mbetjeve urbane.</w:t>
      </w:r>
    </w:p>
    <w:p w14:paraId="0FB39429" w14:textId="77777777" w:rsidR="00F20F4B" w:rsidRDefault="00F20F4B" w:rsidP="00460505">
      <w:pPr>
        <w:pStyle w:val="NoSpacing"/>
        <w:spacing w:line="36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Në numrin e mësipërm përfshihen dhe punëtorët e ofiçines dhe ata që meren me DDD-të.</w:t>
      </w:r>
    </w:p>
    <w:p w14:paraId="7747A4C2" w14:textId="77777777" w:rsidR="00F20F4B" w:rsidRDefault="00F20F4B" w:rsidP="00460505">
      <w:pPr>
        <w:pStyle w:val="NoSpacing"/>
        <w:spacing w:line="36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Ndërmarrja jonë ne fokusin e pastrimit përfshine dhe sektorin e DDD-së ku në vazhdimesi sipas rasteve bëhen dhe dezinfektimet e ndryshme ne teritorin e Bashkisë, ku për këtë sektor punojnë 5 puntorë.</w:t>
      </w:r>
    </w:p>
    <w:p w14:paraId="1288ABB4" w14:textId="77777777" w:rsidR="00F20F4B" w:rsidRDefault="00F20F4B" w:rsidP="00460505">
      <w:pPr>
        <w:pStyle w:val="NoSpacing"/>
        <w:spacing w:line="36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-Në kuadër të sezonit veror janë marrë të gjitha masat që të mos kemi probleme me pastrimin dhe evadimin e mbetjeve.</w:t>
      </w:r>
    </w:p>
    <w:p w14:paraId="546BA141" w14:textId="0BCB69A6" w:rsidR="00F20F4B" w:rsidRDefault="00F20F4B" w:rsidP="00460505">
      <w:pPr>
        <w:jc w:val="both"/>
        <w:rPr>
          <w:b/>
          <w:bCs/>
          <w:lang w:val="en-GB"/>
        </w:rPr>
      </w:pPr>
      <w:proofErr w:type="spellStart"/>
      <w:r w:rsidRPr="00F20F4B">
        <w:rPr>
          <w:b/>
          <w:bCs/>
          <w:lang w:val="en-GB"/>
        </w:rPr>
        <w:t>Ndërrmarja</w:t>
      </w:r>
      <w:proofErr w:type="spellEnd"/>
      <w:r>
        <w:rPr>
          <w:b/>
          <w:bCs/>
          <w:lang w:val="en-GB"/>
        </w:rPr>
        <w:t xml:space="preserve"> </w:t>
      </w:r>
      <w:proofErr w:type="spellStart"/>
      <w:r w:rsidRPr="00F20F4B">
        <w:rPr>
          <w:b/>
          <w:bCs/>
          <w:lang w:val="en-GB"/>
        </w:rPr>
        <w:t>Shërbimeve</w:t>
      </w:r>
      <w:proofErr w:type="spellEnd"/>
      <w:r w:rsidRPr="00F20F4B">
        <w:rPr>
          <w:b/>
          <w:bCs/>
          <w:lang w:val="en-GB"/>
        </w:rPr>
        <w:t xml:space="preserve"> </w:t>
      </w:r>
      <w:proofErr w:type="spellStart"/>
      <w:r w:rsidRPr="00F20F4B">
        <w:rPr>
          <w:b/>
          <w:bCs/>
          <w:lang w:val="en-GB"/>
        </w:rPr>
        <w:t>Komunale</w:t>
      </w:r>
      <w:proofErr w:type="spellEnd"/>
      <w:r w:rsidRPr="00F20F4B">
        <w:rPr>
          <w:b/>
          <w:bCs/>
          <w:lang w:val="en-GB"/>
        </w:rPr>
        <w:t xml:space="preserve"> </w:t>
      </w:r>
      <w:proofErr w:type="spellStart"/>
      <w:r w:rsidRPr="00F20F4B">
        <w:rPr>
          <w:b/>
          <w:bCs/>
          <w:lang w:val="en-GB"/>
        </w:rPr>
        <w:t>Plazh</w:t>
      </w:r>
      <w:proofErr w:type="spellEnd"/>
      <w:r w:rsidRPr="00F20F4B">
        <w:rPr>
          <w:b/>
          <w:bCs/>
          <w:lang w:val="en-GB"/>
        </w:rPr>
        <w:t xml:space="preserve"> </w:t>
      </w:r>
    </w:p>
    <w:p w14:paraId="636D3D40" w14:textId="7917AFC3" w:rsidR="00F20F4B" w:rsidRPr="00F20F4B" w:rsidRDefault="00F20F4B" w:rsidP="00460505">
      <w:pPr>
        <w:shd w:val="clear" w:color="auto" w:fill="FFFFFF"/>
        <w:spacing w:after="0" w:line="240" w:lineRule="auto"/>
        <w:jc w:val="both"/>
        <w:textAlignment w:val="baseline"/>
        <w:rPr>
          <w:rFonts w:ascii="Segoe UI" w:eastAsia="Times New Roman" w:hAnsi="Segoe UI" w:cs="Segoe UI"/>
          <w:color w:val="242424"/>
          <w:sz w:val="23"/>
          <w:szCs w:val="23"/>
        </w:rPr>
      </w:pPr>
      <w:proofErr w:type="spellStart"/>
      <w:r w:rsidRPr="00F20F4B">
        <w:rPr>
          <w:rFonts w:ascii="Segoe UI" w:eastAsia="Times New Roman" w:hAnsi="Segoe UI" w:cs="Segoe UI"/>
          <w:color w:val="242424"/>
          <w:sz w:val="23"/>
          <w:szCs w:val="23"/>
        </w:rPr>
        <w:t>Ndermarrja</w:t>
      </w:r>
      <w:proofErr w:type="spellEnd"/>
      <w:r w:rsidR="00962850">
        <w:rPr>
          <w:rFonts w:ascii="Segoe UI" w:eastAsia="Times New Roman" w:hAnsi="Segoe UI" w:cs="Segoe UI"/>
          <w:color w:val="242424"/>
          <w:sz w:val="23"/>
          <w:szCs w:val="23"/>
        </w:rPr>
        <w:t xml:space="preserve"> </w:t>
      </w:r>
      <w:proofErr w:type="spellStart"/>
      <w:proofErr w:type="gramStart"/>
      <w:r w:rsidRPr="00F20F4B">
        <w:rPr>
          <w:rFonts w:ascii="Segoe UI" w:eastAsia="Times New Roman" w:hAnsi="Segoe UI" w:cs="Segoe UI"/>
          <w:color w:val="242424"/>
          <w:sz w:val="23"/>
          <w:szCs w:val="23"/>
        </w:rPr>
        <w:t>Komunale</w:t>
      </w:r>
      <w:proofErr w:type="spellEnd"/>
      <w:r w:rsidRPr="00F20F4B">
        <w:rPr>
          <w:rFonts w:ascii="Segoe UI" w:eastAsia="Times New Roman" w:hAnsi="Segoe UI" w:cs="Segoe UI"/>
          <w:color w:val="242424"/>
          <w:sz w:val="23"/>
          <w:szCs w:val="23"/>
        </w:rPr>
        <w:t xml:space="preserve">  </w:t>
      </w:r>
      <w:proofErr w:type="spellStart"/>
      <w:r w:rsidRPr="00F20F4B">
        <w:rPr>
          <w:rFonts w:ascii="Segoe UI" w:eastAsia="Times New Roman" w:hAnsi="Segoe UI" w:cs="Segoe UI"/>
          <w:color w:val="242424"/>
          <w:sz w:val="23"/>
          <w:szCs w:val="23"/>
        </w:rPr>
        <w:t>Plazh</w:t>
      </w:r>
      <w:proofErr w:type="spellEnd"/>
      <w:proofErr w:type="gramEnd"/>
      <w:r w:rsidRPr="00F20F4B">
        <w:rPr>
          <w:rFonts w:ascii="Segoe UI" w:eastAsia="Times New Roman" w:hAnsi="Segoe UI" w:cs="Segoe UI"/>
          <w:color w:val="242424"/>
          <w:sz w:val="23"/>
          <w:szCs w:val="23"/>
        </w:rPr>
        <w:t xml:space="preserve"> </w:t>
      </w:r>
      <w:proofErr w:type="spellStart"/>
      <w:r w:rsidRPr="00F20F4B">
        <w:rPr>
          <w:rFonts w:ascii="Segoe UI" w:eastAsia="Times New Roman" w:hAnsi="Segoe UI" w:cs="Segoe UI"/>
          <w:color w:val="242424"/>
          <w:sz w:val="23"/>
          <w:szCs w:val="23"/>
        </w:rPr>
        <w:t>gjeneron</w:t>
      </w:r>
      <w:proofErr w:type="spellEnd"/>
      <w:r w:rsidRPr="00F20F4B">
        <w:rPr>
          <w:rFonts w:ascii="Segoe UI" w:eastAsia="Times New Roman" w:hAnsi="Segoe UI" w:cs="Segoe UI"/>
          <w:color w:val="242424"/>
          <w:sz w:val="23"/>
          <w:szCs w:val="23"/>
        </w:rPr>
        <w:t>  77 ton   </w:t>
      </w:r>
      <w:proofErr w:type="spellStart"/>
      <w:r w:rsidRPr="00F20F4B">
        <w:rPr>
          <w:rFonts w:ascii="Segoe UI" w:eastAsia="Times New Roman" w:hAnsi="Segoe UI" w:cs="Segoe UI"/>
          <w:color w:val="242424"/>
          <w:sz w:val="23"/>
          <w:szCs w:val="23"/>
        </w:rPr>
        <w:t>mbeturina</w:t>
      </w:r>
      <w:proofErr w:type="spellEnd"/>
      <w:r w:rsidRPr="00F20F4B">
        <w:rPr>
          <w:rFonts w:ascii="Segoe UI" w:eastAsia="Times New Roman" w:hAnsi="Segoe UI" w:cs="Segoe UI"/>
          <w:color w:val="242424"/>
          <w:sz w:val="23"/>
          <w:szCs w:val="23"/>
        </w:rPr>
        <w:t xml:space="preserve">  ne </w:t>
      </w:r>
      <w:proofErr w:type="spellStart"/>
      <w:r w:rsidRPr="00F20F4B">
        <w:rPr>
          <w:rFonts w:ascii="Segoe UI" w:eastAsia="Times New Roman" w:hAnsi="Segoe UI" w:cs="Segoe UI"/>
          <w:color w:val="242424"/>
          <w:sz w:val="23"/>
          <w:szCs w:val="23"/>
        </w:rPr>
        <w:t>dite</w:t>
      </w:r>
      <w:proofErr w:type="spellEnd"/>
      <w:r w:rsidRPr="00F20F4B">
        <w:rPr>
          <w:rFonts w:ascii="Segoe UI" w:eastAsia="Times New Roman" w:hAnsi="Segoe UI" w:cs="Segoe UI"/>
          <w:color w:val="242424"/>
          <w:sz w:val="23"/>
          <w:szCs w:val="23"/>
        </w:rPr>
        <w:t xml:space="preserve"> .</w:t>
      </w:r>
      <w:r>
        <w:rPr>
          <w:rFonts w:ascii="Segoe UI" w:eastAsia="Times New Roman" w:hAnsi="Segoe UI" w:cs="Segoe UI"/>
          <w:color w:val="242424"/>
          <w:sz w:val="23"/>
          <w:szCs w:val="23"/>
        </w:rPr>
        <w:t xml:space="preserve">Nuk ka </w:t>
      </w:r>
      <w:proofErr w:type="spellStart"/>
      <w:r>
        <w:rPr>
          <w:rFonts w:ascii="Segoe UI" w:eastAsia="Times New Roman" w:hAnsi="Segoe UI" w:cs="Segoe UI"/>
          <w:color w:val="242424"/>
          <w:sz w:val="23"/>
          <w:szCs w:val="23"/>
        </w:rPr>
        <w:t>pasur</w:t>
      </w:r>
      <w:proofErr w:type="spellEnd"/>
      <w:r>
        <w:rPr>
          <w:rFonts w:ascii="Segoe UI" w:eastAsia="Times New Roman" w:hAnsi="Segoe UI" w:cs="Segoe UI"/>
          <w:color w:val="242424"/>
          <w:sz w:val="23"/>
          <w:szCs w:val="23"/>
        </w:rPr>
        <w:t xml:space="preserve"> </w:t>
      </w:r>
      <w:proofErr w:type="spellStart"/>
      <w:r>
        <w:rPr>
          <w:rFonts w:ascii="Segoe UI" w:eastAsia="Times New Roman" w:hAnsi="Segoe UI" w:cs="Segoe UI"/>
          <w:color w:val="242424"/>
          <w:sz w:val="23"/>
          <w:szCs w:val="23"/>
        </w:rPr>
        <w:t>problenme</w:t>
      </w:r>
      <w:proofErr w:type="spellEnd"/>
      <w:r>
        <w:rPr>
          <w:rFonts w:ascii="Segoe UI" w:eastAsia="Times New Roman" w:hAnsi="Segoe UI" w:cs="Segoe UI"/>
          <w:color w:val="242424"/>
          <w:sz w:val="23"/>
          <w:szCs w:val="23"/>
        </w:rPr>
        <w:t xml:space="preserve"> me </w:t>
      </w:r>
      <w:proofErr w:type="spellStart"/>
      <w:r>
        <w:rPr>
          <w:rFonts w:ascii="Segoe UI" w:eastAsia="Times New Roman" w:hAnsi="Segoe UI" w:cs="Segoe UI"/>
          <w:color w:val="242424"/>
          <w:sz w:val="23"/>
          <w:szCs w:val="23"/>
        </w:rPr>
        <w:t>evadimin</w:t>
      </w:r>
      <w:proofErr w:type="spellEnd"/>
      <w:r>
        <w:rPr>
          <w:rFonts w:ascii="Segoe UI" w:eastAsia="Times New Roman" w:hAnsi="Segoe UI" w:cs="Segoe UI"/>
          <w:color w:val="242424"/>
          <w:sz w:val="23"/>
          <w:szCs w:val="23"/>
        </w:rPr>
        <w:t xml:space="preserve"> e </w:t>
      </w:r>
      <w:proofErr w:type="spellStart"/>
      <w:r>
        <w:rPr>
          <w:rFonts w:ascii="Segoe UI" w:eastAsia="Times New Roman" w:hAnsi="Segoe UI" w:cs="Segoe UI"/>
          <w:color w:val="242424"/>
          <w:sz w:val="23"/>
          <w:szCs w:val="23"/>
        </w:rPr>
        <w:t>mbeturineve</w:t>
      </w:r>
      <w:proofErr w:type="spellEnd"/>
      <w:r>
        <w:rPr>
          <w:rFonts w:ascii="Segoe UI" w:eastAsia="Times New Roman" w:hAnsi="Segoe UI" w:cs="Segoe UI"/>
          <w:color w:val="242424"/>
          <w:sz w:val="23"/>
          <w:szCs w:val="23"/>
        </w:rPr>
        <w:t xml:space="preserve"> , </w:t>
      </w:r>
      <w:proofErr w:type="spellStart"/>
      <w:r>
        <w:rPr>
          <w:rFonts w:ascii="Segoe UI" w:eastAsia="Times New Roman" w:hAnsi="Segoe UI" w:cs="Segoe UI"/>
          <w:color w:val="242424"/>
          <w:sz w:val="23"/>
          <w:szCs w:val="23"/>
        </w:rPr>
        <w:t>gjithashtu</w:t>
      </w:r>
      <w:proofErr w:type="spellEnd"/>
      <w:r>
        <w:rPr>
          <w:rFonts w:ascii="Segoe UI" w:eastAsia="Times New Roman" w:hAnsi="Segoe UI" w:cs="Segoe UI"/>
          <w:color w:val="242424"/>
          <w:sz w:val="23"/>
          <w:szCs w:val="23"/>
        </w:rPr>
        <w:t xml:space="preserve"> </w:t>
      </w:r>
      <w:proofErr w:type="spellStart"/>
      <w:r>
        <w:rPr>
          <w:rFonts w:ascii="Segoe UI" w:eastAsia="Times New Roman" w:hAnsi="Segoe UI" w:cs="Segoe UI"/>
          <w:color w:val="242424"/>
          <w:sz w:val="23"/>
          <w:szCs w:val="23"/>
        </w:rPr>
        <w:t>nuk</w:t>
      </w:r>
      <w:proofErr w:type="spellEnd"/>
      <w:r>
        <w:rPr>
          <w:rFonts w:ascii="Segoe UI" w:eastAsia="Times New Roman" w:hAnsi="Segoe UI" w:cs="Segoe UI"/>
          <w:color w:val="242424"/>
          <w:sz w:val="23"/>
          <w:szCs w:val="23"/>
        </w:rPr>
        <w:t xml:space="preserve"> ka zona</w:t>
      </w:r>
      <w:r w:rsidR="00962850">
        <w:rPr>
          <w:rFonts w:ascii="Segoe UI" w:eastAsia="Times New Roman" w:hAnsi="Segoe UI" w:cs="Segoe UI"/>
          <w:color w:val="242424"/>
          <w:sz w:val="23"/>
          <w:szCs w:val="23"/>
        </w:rPr>
        <w:t xml:space="preserve"> </w:t>
      </w:r>
      <w:proofErr w:type="spellStart"/>
      <w:r>
        <w:rPr>
          <w:rFonts w:ascii="Segoe UI" w:eastAsia="Times New Roman" w:hAnsi="Segoe UI" w:cs="Segoe UI"/>
          <w:color w:val="242424"/>
          <w:sz w:val="23"/>
          <w:szCs w:val="23"/>
        </w:rPr>
        <w:t>ku</w:t>
      </w:r>
      <w:proofErr w:type="spellEnd"/>
      <w:r>
        <w:rPr>
          <w:rFonts w:ascii="Segoe UI" w:eastAsia="Times New Roman" w:hAnsi="Segoe UI" w:cs="Segoe UI"/>
          <w:color w:val="242424"/>
          <w:sz w:val="23"/>
          <w:szCs w:val="23"/>
        </w:rPr>
        <w:t xml:space="preserve"> </w:t>
      </w:r>
      <w:proofErr w:type="spellStart"/>
      <w:r>
        <w:rPr>
          <w:rFonts w:ascii="Segoe UI" w:eastAsia="Times New Roman" w:hAnsi="Segoe UI" w:cs="Segoe UI"/>
          <w:color w:val="242424"/>
          <w:sz w:val="23"/>
          <w:szCs w:val="23"/>
        </w:rPr>
        <w:t>digjen</w:t>
      </w:r>
      <w:proofErr w:type="spellEnd"/>
      <w:r>
        <w:rPr>
          <w:rFonts w:ascii="Segoe UI" w:eastAsia="Times New Roman" w:hAnsi="Segoe UI" w:cs="Segoe UI"/>
          <w:color w:val="242424"/>
          <w:sz w:val="23"/>
          <w:szCs w:val="23"/>
        </w:rPr>
        <w:t xml:space="preserve"> </w:t>
      </w:r>
      <w:proofErr w:type="spellStart"/>
      <w:r>
        <w:rPr>
          <w:rFonts w:ascii="Segoe UI" w:eastAsia="Times New Roman" w:hAnsi="Segoe UI" w:cs="Segoe UI"/>
          <w:color w:val="242424"/>
          <w:sz w:val="23"/>
          <w:szCs w:val="23"/>
        </w:rPr>
        <w:t>mbetjet</w:t>
      </w:r>
      <w:proofErr w:type="spellEnd"/>
      <w:r>
        <w:rPr>
          <w:rFonts w:ascii="Segoe UI" w:eastAsia="Times New Roman" w:hAnsi="Segoe UI" w:cs="Segoe UI"/>
          <w:color w:val="242424"/>
          <w:sz w:val="23"/>
          <w:szCs w:val="23"/>
        </w:rPr>
        <w:t>.</w:t>
      </w:r>
    </w:p>
    <w:p w14:paraId="0DFAFF87" w14:textId="77777777" w:rsidR="00F20F4B" w:rsidRDefault="00F20F4B" w:rsidP="00460505">
      <w:pPr>
        <w:spacing w:after="160" w:line="259" w:lineRule="auto"/>
        <w:jc w:val="both"/>
        <w:rPr>
          <w:rFonts w:ascii="Segoe UI" w:eastAsia="Times New Roman" w:hAnsi="Segoe UI" w:cs="Segoe UI"/>
          <w:color w:val="242424"/>
          <w:sz w:val="23"/>
          <w:szCs w:val="23"/>
        </w:rPr>
      </w:pPr>
    </w:p>
    <w:p w14:paraId="7F2035C5" w14:textId="02AF5561" w:rsidR="00F20F4B" w:rsidRPr="00F20F4B" w:rsidRDefault="00F20F4B" w:rsidP="00460505">
      <w:pPr>
        <w:spacing w:after="160" w:line="259" w:lineRule="auto"/>
        <w:jc w:val="both"/>
        <w:rPr>
          <w:rFonts w:eastAsiaTheme="minorHAnsi"/>
        </w:rPr>
      </w:pPr>
      <w:proofErr w:type="spellStart"/>
      <w:r>
        <w:rPr>
          <w:rFonts w:ascii="Segoe UI" w:eastAsia="Times New Roman" w:hAnsi="Segoe UI" w:cs="Segoe UI"/>
          <w:color w:val="242424"/>
          <w:sz w:val="23"/>
          <w:szCs w:val="23"/>
        </w:rPr>
        <w:t>Përsa</w:t>
      </w:r>
      <w:proofErr w:type="spellEnd"/>
      <w:r>
        <w:rPr>
          <w:rFonts w:ascii="Segoe UI" w:eastAsia="Times New Roman" w:hAnsi="Segoe UI" w:cs="Segoe UI"/>
          <w:color w:val="242424"/>
          <w:sz w:val="23"/>
          <w:szCs w:val="23"/>
        </w:rPr>
        <w:t xml:space="preserve"> I </w:t>
      </w:r>
      <w:proofErr w:type="spellStart"/>
      <w:r>
        <w:rPr>
          <w:rFonts w:ascii="Segoe UI" w:eastAsia="Times New Roman" w:hAnsi="Segoe UI" w:cs="Segoe UI"/>
          <w:color w:val="242424"/>
          <w:sz w:val="23"/>
          <w:szCs w:val="23"/>
        </w:rPr>
        <w:t>përket</w:t>
      </w:r>
      <w:proofErr w:type="spellEnd"/>
      <w:r>
        <w:rPr>
          <w:rFonts w:ascii="Segoe UI" w:eastAsia="Times New Roman" w:hAnsi="Segoe UI" w:cs="Segoe UI"/>
          <w:color w:val="242424"/>
          <w:sz w:val="23"/>
          <w:szCs w:val="23"/>
        </w:rPr>
        <w:t xml:space="preserve"> </w:t>
      </w:r>
      <w:proofErr w:type="spellStart"/>
      <w:r>
        <w:rPr>
          <w:rFonts w:ascii="Segoe UI" w:eastAsia="Times New Roman" w:hAnsi="Segoe UI" w:cs="Segoe UI"/>
          <w:color w:val="242424"/>
          <w:sz w:val="23"/>
          <w:szCs w:val="23"/>
        </w:rPr>
        <w:t>tarifës</w:t>
      </w:r>
      <w:proofErr w:type="spellEnd"/>
      <w:r>
        <w:rPr>
          <w:rFonts w:ascii="Segoe UI" w:eastAsia="Times New Roman" w:hAnsi="Segoe UI" w:cs="Segoe UI"/>
          <w:color w:val="242424"/>
          <w:sz w:val="23"/>
          <w:szCs w:val="23"/>
        </w:rPr>
        <w:t xml:space="preserve"> </w:t>
      </w:r>
      <w:proofErr w:type="spellStart"/>
      <w:r>
        <w:rPr>
          <w:rFonts w:ascii="Segoe UI" w:eastAsia="Times New Roman" w:hAnsi="Segoe UI" w:cs="Segoe UI"/>
          <w:color w:val="242424"/>
          <w:sz w:val="23"/>
          <w:szCs w:val="23"/>
        </w:rPr>
        <w:t>së</w:t>
      </w:r>
      <w:proofErr w:type="spellEnd"/>
      <w:r>
        <w:rPr>
          <w:rFonts w:ascii="Segoe UI" w:eastAsia="Times New Roman" w:hAnsi="Segoe UI" w:cs="Segoe UI"/>
          <w:color w:val="242424"/>
          <w:sz w:val="23"/>
          <w:szCs w:val="23"/>
        </w:rPr>
        <w:t xml:space="preserve"> </w:t>
      </w:r>
      <w:proofErr w:type="spellStart"/>
      <w:r>
        <w:rPr>
          <w:rFonts w:ascii="Segoe UI" w:eastAsia="Times New Roman" w:hAnsi="Segoe UI" w:cs="Segoe UI"/>
          <w:color w:val="242424"/>
          <w:sz w:val="23"/>
          <w:szCs w:val="23"/>
        </w:rPr>
        <w:t>pastrimit</w:t>
      </w:r>
      <w:proofErr w:type="spellEnd"/>
      <w:r>
        <w:rPr>
          <w:rFonts w:ascii="Segoe UI" w:eastAsia="Times New Roman" w:hAnsi="Segoe UI" w:cs="Segoe UI"/>
          <w:color w:val="242424"/>
          <w:sz w:val="23"/>
          <w:szCs w:val="23"/>
        </w:rPr>
        <w:t xml:space="preserve"> </w:t>
      </w:r>
      <w:proofErr w:type="spellStart"/>
      <w:r>
        <w:rPr>
          <w:rFonts w:ascii="Segoe UI" w:eastAsia="Times New Roman" w:hAnsi="Segoe UI" w:cs="Segoe UI"/>
          <w:color w:val="242424"/>
          <w:sz w:val="23"/>
          <w:szCs w:val="23"/>
        </w:rPr>
        <w:t>të</w:t>
      </w:r>
      <w:proofErr w:type="spellEnd"/>
      <w:r>
        <w:rPr>
          <w:rFonts w:ascii="Segoe UI" w:eastAsia="Times New Roman" w:hAnsi="Segoe UI" w:cs="Segoe UI"/>
          <w:color w:val="242424"/>
          <w:sz w:val="23"/>
          <w:szCs w:val="23"/>
        </w:rPr>
        <w:t xml:space="preserve"> </w:t>
      </w:r>
      <w:proofErr w:type="spellStart"/>
      <w:r>
        <w:rPr>
          <w:rFonts w:ascii="Segoe UI" w:eastAsia="Times New Roman" w:hAnsi="Segoe UI" w:cs="Segoe UI"/>
          <w:color w:val="242424"/>
          <w:sz w:val="23"/>
          <w:szCs w:val="23"/>
        </w:rPr>
        <w:t>bizneseve</w:t>
      </w:r>
      <w:proofErr w:type="spellEnd"/>
      <w:r>
        <w:rPr>
          <w:rFonts w:ascii="Segoe UI" w:eastAsia="Times New Roman" w:hAnsi="Segoe UI" w:cs="Segoe UI"/>
          <w:color w:val="242424"/>
          <w:sz w:val="23"/>
          <w:szCs w:val="23"/>
        </w:rPr>
        <w:t xml:space="preserve"> </w:t>
      </w:r>
      <w:proofErr w:type="spellStart"/>
      <w:r>
        <w:rPr>
          <w:rFonts w:ascii="Segoe UI" w:eastAsia="Times New Roman" w:hAnsi="Segoe UI" w:cs="Segoe UI"/>
          <w:color w:val="242424"/>
          <w:sz w:val="23"/>
          <w:szCs w:val="23"/>
        </w:rPr>
        <w:t>dhe</w:t>
      </w:r>
      <w:proofErr w:type="spellEnd"/>
      <w:r>
        <w:rPr>
          <w:rFonts w:ascii="Segoe UI" w:eastAsia="Times New Roman" w:hAnsi="Segoe UI" w:cs="Segoe UI"/>
          <w:color w:val="242424"/>
          <w:sz w:val="23"/>
          <w:szCs w:val="23"/>
        </w:rPr>
        <w:t xml:space="preserve"> </w:t>
      </w:r>
      <w:proofErr w:type="spellStart"/>
      <w:r>
        <w:rPr>
          <w:rFonts w:ascii="Segoe UI" w:eastAsia="Times New Roman" w:hAnsi="Segoe UI" w:cs="Segoe UI"/>
          <w:color w:val="242424"/>
          <w:sz w:val="23"/>
          <w:szCs w:val="23"/>
        </w:rPr>
        <w:t>familjeve</w:t>
      </w:r>
      <w:proofErr w:type="spellEnd"/>
      <w:r>
        <w:rPr>
          <w:rFonts w:ascii="Segoe UI" w:eastAsia="Times New Roman" w:hAnsi="Segoe UI" w:cs="Segoe UI"/>
          <w:color w:val="242424"/>
          <w:sz w:val="23"/>
          <w:szCs w:val="23"/>
        </w:rPr>
        <w:t xml:space="preserve"> </w:t>
      </w:r>
      <w:proofErr w:type="spellStart"/>
      <w:r>
        <w:rPr>
          <w:rFonts w:ascii="Segoe UI" w:eastAsia="Times New Roman" w:hAnsi="Segoe UI" w:cs="Segoe UI"/>
          <w:color w:val="242424"/>
          <w:sz w:val="23"/>
          <w:szCs w:val="23"/>
        </w:rPr>
        <w:t>bashkëlidhur</w:t>
      </w:r>
      <w:proofErr w:type="spellEnd"/>
      <w:r>
        <w:rPr>
          <w:rFonts w:ascii="Segoe UI" w:eastAsia="Times New Roman" w:hAnsi="Segoe UI" w:cs="Segoe UI"/>
          <w:color w:val="242424"/>
          <w:sz w:val="23"/>
          <w:szCs w:val="23"/>
        </w:rPr>
        <w:t xml:space="preserve"> </w:t>
      </w:r>
      <w:proofErr w:type="spellStart"/>
      <w:r w:rsidR="00267E14">
        <w:rPr>
          <w:rFonts w:ascii="Segoe UI" w:eastAsia="Times New Roman" w:hAnsi="Segoe UI" w:cs="Segoe UI"/>
          <w:color w:val="242424"/>
          <w:sz w:val="23"/>
          <w:szCs w:val="23"/>
        </w:rPr>
        <w:t>emailit</w:t>
      </w:r>
      <w:proofErr w:type="spellEnd"/>
      <w:r w:rsidR="00267E14">
        <w:rPr>
          <w:rFonts w:ascii="Segoe UI" w:eastAsia="Times New Roman" w:hAnsi="Segoe UI" w:cs="Segoe UI"/>
          <w:color w:val="242424"/>
          <w:sz w:val="23"/>
          <w:szCs w:val="23"/>
        </w:rPr>
        <w:t xml:space="preserve"> </w:t>
      </w:r>
      <w:proofErr w:type="spellStart"/>
      <w:r>
        <w:rPr>
          <w:rFonts w:ascii="Segoe UI" w:eastAsia="Times New Roman" w:hAnsi="Segoe UI" w:cs="Segoe UI"/>
          <w:color w:val="242424"/>
          <w:sz w:val="23"/>
          <w:szCs w:val="23"/>
        </w:rPr>
        <w:t>gjeni</w:t>
      </w:r>
      <w:proofErr w:type="spellEnd"/>
      <w:r>
        <w:rPr>
          <w:rFonts w:ascii="Segoe UI" w:eastAsia="Times New Roman" w:hAnsi="Segoe UI" w:cs="Segoe UI"/>
          <w:color w:val="242424"/>
          <w:sz w:val="23"/>
          <w:szCs w:val="23"/>
        </w:rPr>
        <w:t xml:space="preserve"> </w:t>
      </w:r>
      <w:proofErr w:type="spellStart"/>
      <w:r w:rsidR="00267E14">
        <w:rPr>
          <w:rFonts w:ascii="Segoe UI" w:eastAsia="Times New Roman" w:hAnsi="Segoe UI" w:cs="Segoe UI"/>
          <w:color w:val="242424"/>
          <w:sz w:val="23"/>
          <w:szCs w:val="23"/>
        </w:rPr>
        <w:t>informacionin</w:t>
      </w:r>
      <w:proofErr w:type="spellEnd"/>
      <w:r w:rsidR="00267E14">
        <w:rPr>
          <w:rFonts w:ascii="Segoe UI" w:eastAsia="Times New Roman" w:hAnsi="Segoe UI" w:cs="Segoe UI"/>
          <w:color w:val="242424"/>
          <w:sz w:val="23"/>
          <w:szCs w:val="23"/>
        </w:rPr>
        <w:t xml:space="preserve"> </w:t>
      </w:r>
      <w:r w:rsidR="00962850">
        <w:rPr>
          <w:rFonts w:ascii="Segoe UI" w:eastAsia="Times New Roman" w:hAnsi="Segoe UI" w:cs="Segoe UI"/>
          <w:color w:val="242424"/>
          <w:sz w:val="23"/>
          <w:szCs w:val="23"/>
        </w:rPr>
        <w:t>e</w:t>
      </w:r>
      <w:r w:rsidR="00267E14">
        <w:rPr>
          <w:rFonts w:ascii="Segoe UI" w:eastAsia="Times New Roman" w:hAnsi="Segoe UI" w:cs="Segoe UI"/>
          <w:color w:val="242424"/>
          <w:sz w:val="23"/>
          <w:szCs w:val="23"/>
        </w:rPr>
        <w:t xml:space="preserve"> </w:t>
      </w:r>
      <w:proofErr w:type="spellStart"/>
      <w:r w:rsidR="00267E14">
        <w:rPr>
          <w:rFonts w:ascii="Segoe UI" w:eastAsia="Times New Roman" w:hAnsi="Segoe UI" w:cs="Segoe UI"/>
          <w:color w:val="242424"/>
          <w:sz w:val="23"/>
          <w:szCs w:val="23"/>
        </w:rPr>
        <w:t>detajuar</w:t>
      </w:r>
      <w:proofErr w:type="spellEnd"/>
      <w:r w:rsidR="00267E14">
        <w:rPr>
          <w:rFonts w:ascii="Segoe UI" w:eastAsia="Times New Roman" w:hAnsi="Segoe UI" w:cs="Segoe UI"/>
          <w:color w:val="242424"/>
          <w:sz w:val="23"/>
          <w:szCs w:val="23"/>
        </w:rPr>
        <w:t xml:space="preserve">.  </w:t>
      </w:r>
    </w:p>
    <w:p w14:paraId="75128B0C" w14:textId="77777777" w:rsidR="00F20F4B" w:rsidRPr="00F20F4B" w:rsidRDefault="00F20F4B" w:rsidP="00460505">
      <w:pPr>
        <w:jc w:val="both"/>
        <w:rPr>
          <w:b/>
          <w:bCs/>
          <w:lang w:val="en-GB"/>
        </w:rPr>
      </w:pPr>
    </w:p>
    <w:sectPr w:rsidR="00F20F4B" w:rsidRPr="00F20F4B" w:rsidSect="00FB07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89"/>
    <w:rsid w:val="00154289"/>
    <w:rsid w:val="00267E14"/>
    <w:rsid w:val="003C4CD7"/>
    <w:rsid w:val="00460505"/>
    <w:rsid w:val="00962850"/>
    <w:rsid w:val="00F20F4B"/>
    <w:rsid w:val="00FB074E"/>
    <w:rsid w:val="00FD23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0E6D"/>
  <w15:docId w15:val="{94F0BBC2-E3E2-423F-A8F7-1D54C16D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F4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0F4B"/>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060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Moza DBNJ</dc:creator>
  <cp:keywords/>
  <dc:description/>
  <cp:lastModifiedBy>Moza DBNJ</cp:lastModifiedBy>
  <cp:revision>3</cp:revision>
  <dcterms:created xsi:type="dcterms:W3CDTF">2024-06-21T11:32:00Z</dcterms:created>
  <dcterms:modified xsi:type="dcterms:W3CDTF">2024-06-21T11:32:00Z</dcterms:modified>
</cp:coreProperties>
</file>