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B4" w:rsidRDefault="00C608B4" w:rsidP="00C608B4">
      <w:pPr>
        <w:pStyle w:val="Heading2"/>
        <w:rPr>
          <w:rFonts w:eastAsia="Arial"/>
          <w:lang w:val="sq-AL"/>
        </w:rPr>
      </w:pPr>
      <w:r>
        <w:rPr>
          <w:lang w:val="sq-AL"/>
        </w:rPr>
        <w:t xml:space="preserve">Formular ankese sipas </w:t>
      </w:r>
      <w:r w:rsidRPr="00A417A7">
        <w:rPr>
          <w:lang w:val="sq-AL"/>
        </w:rPr>
        <w:t>Nenit 6</w:t>
      </w:r>
      <w:r>
        <w:rPr>
          <w:lang w:val="sq-AL"/>
        </w:rPr>
        <w:t xml:space="preserve"> të Kodit të Parimeve të EFCSN </w:t>
      </w:r>
    </w:p>
    <w:p w:rsidR="00C608B4" w:rsidRPr="00A417A7" w:rsidRDefault="00C608B4" w:rsidP="00C608B4">
      <w:pPr>
        <w:rPr>
          <w:lang w:val="sq-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5"/>
        <w:gridCol w:w="4450"/>
      </w:tblGrid>
      <w:tr w:rsidR="00C608B4" w:rsidRPr="00A417A7" w:rsidTr="00C608B4">
        <w:trPr>
          <w:trHeight w:hRule="exact" w:val="361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Emri: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35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Mbiemri: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E6255C" w:rsidTr="00C608B4">
        <w:trPr>
          <w:trHeight w:hRule="exact" w:val="72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Adresa e kontaktit përmes e-mail</w:t>
            </w:r>
            <w:r>
              <w:rPr>
                <w:rFonts w:eastAsia="Arial"/>
                <w:lang w:val="sq-AL"/>
              </w:rPr>
              <w:t>it</w:t>
            </w:r>
            <w:r w:rsidRPr="00A417A7">
              <w:rPr>
                <w:rFonts w:eastAsia="Arial"/>
                <w:lang w:val="sq-AL"/>
              </w:rPr>
              <w:t>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72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Anëtari i organizatës i EFCSN</w:t>
            </w:r>
            <w:r>
              <w:rPr>
                <w:rFonts w:eastAsia="Arial"/>
                <w:lang w:val="sq-AL"/>
              </w:rPr>
              <w:t>-së</w:t>
            </w:r>
            <w:r w:rsidRPr="00A417A7">
              <w:rPr>
                <w:rFonts w:eastAsia="Arial"/>
                <w:lang w:val="sq-AL"/>
              </w:rPr>
              <w:t xml:space="preserve"> objekt i ankesës: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86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Default="00C608B4" w:rsidP="00C608B4">
            <w:pPr>
              <w:rPr>
                <w:rFonts w:eastAsia="Arial"/>
                <w:lang w:val="sq-AL"/>
              </w:rPr>
            </w:pPr>
            <w:r w:rsidRPr="00A417A7">
              <w:rPr>
                <w:rFonts w:eastAsia="Arial"/>
                <w:lang w:val="sq-AL"/>
              </w:rPr>
              <w:t>Specifikoni se kur ka ndodhur mospërmbushja e kërkesave të Kodit Evropian të Standardeve:</w:t>
            </w:r>
          </w:p>
          <w:p w:rsidR="00C608B4" w:rsidRPr="00A417A7" w:rsidRDefault="00C608B4" w:rsidP="00C608B4">
            <w:pPr>
              <w:rPr>
                <w:lang w:val="sq-AL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  <w:r>
              <w:rPr>
                <w:rFonts w:eastAsia="Arial"/>
                <w:lang w:val="sq-AL"/>
              </w:rPr>
              <w:t xml:space="preserve">  </w:t>
            </w:r>
            <w:r w:rsidRPr="00A417A7">
              <w:rPr>
                <w:rFonts w:eastAsia="Arial"/>
                <w:lang w:val="sq-AL"/>
              </w:rPr>
              <w:t>dita/muaji/viti</w:t>
            </w:r>
          </w:p>
        </w:tc>
      </w:tr>
      <w:tr w:rsidR="00C608B4" w:rsidRPr="00A417A7" w:rsidTr="00C608B4">
        <w:trPr>
          <w:trHeight w:hRule="exact" w:val="1119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Rendisni kërkesën/kërkesat specifike të Kodit Evropian të Standardeve që nuk ka përmbushur organizata: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86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Specifikoni arsyet pse mendoni se nuk janë përmbushur kërkesa/kërkesat specifike: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163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Paraqisni të gjitha linqet, dokumentet, materialet etj. që tregojnë se organizata që është objekti i ankesës nuk ka përmbushur kërkesën/kërkesat e Kodit Evropian të Standardeve: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86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A jeni përpjekur ta kontaktoni organizatën anëtare të EFCSN-së që është objekt i ankesës?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PO/JO</w:t>
            </w:r>
          </w:p>
        </w:tc>
      </w:tr>
      <w:tr w:rsidR="00C608B4" w:rsidRPr="00A417A7" w:rsidTr="00C608B4">
        <w:trPr>
          <w:trHeight w:hRule="exact" w:val="86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Paraqisni të gjitha materialet dhe informacionet përkatëse për të vërtetuar përpjekjen tuaj për ta kontaktuar atë organizatë: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  <w:tr w:rsidR="00C608B4" w:rsidRPr="00A417A7" w:rsidTr="00C608B4">
        <w:trPr>
          <w:trHeight w:hRule="exact" w:val="864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A keni marrë përgjigje nga organizata anëtare e EFCSN që është objekt i ankesës?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PO/JO</w:t>
            </w:r>
          </w:p>
        </w:tc>
      </w:tr>
      <w:tr w:rsidR="00C608B4" w:rsidRPr="00A417A7" w:rsidTr="00C608B4">
        <w:trPr>
          <w:trHeight w:hRule="exact" w:val="86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A keni marrë përgjigje nga organizata anëtare e EFCSN</w:t>
            </w:r>
            <w:r>
              <w:rPr>
                <w:rFonts w:eastAsia="Arial"/>
                <w:lang w:val="sq-AL"/>
              </w:rPr>
              <w:t>-së</w:t>
            </w:r>
            <w:r w:rsidRPr="00A417A7">
              <w:rPr>
                <w:rFonts w:eastAsia="Arial"/>
                <w:lang w:val="sq-AL"/>
              </w:rPr>
              <w:t xml:space="preserve"> që është objekt i ankesës?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PO/JO</w:t>
            </w:r>
          </w:p>
        </w:tc>
      </w:tr>
      <w:tr w:rsidR="00C608B4" w:rsidRPr="00A417A7" w:rsidTr="00C608B4">
        <w:trPr>
          <w:trHeight w:hRule="exact" w:val="738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8B4" w:rsidRPr="00A417A7" w:rsidRDefault="00C608B4" w:rsidP="00C608B4">
            <w:pPr>
              <w:rPr>
                <w:lang w:val="sq-AL"/>
              </w:rPr>
            </w:pPr>
            <w:r w:rsidRPr="00A417A7">
              <w:rPr>
                <w:rFonts w:eastAsia="Arial"/>
                <w:lang w:val="sq-AL"/>
              </w:rPr>
              <w:t>Nëse po, pse nuk ishte e mjaftueshme ajo përgjigje për ankesën tuaj?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8B4" w:rsidRPr="00A417A7" w:rsidRDefault="00C608B4" w:rsidP="00C608B4">
            <w:pPr>
              <w:rPr>
                <w:lang w:val="sq-AL"/>
              </w:rPr>
            </w:pPr>
          </w:p>
        </w:tc>
      </w:tr>
    </w:tbl>
    <w:p w:rsidR="00C608B4" w:rsidRPr="00A417A7" w:rsidRDefault="00C608B4" w:rsidP="00C608B4">
      <w:pPr>
        <w:rPr>
          <w:lang w:val="sq-AL"/>
        </w:rPr>
      </w:pPr>
    </w:p>
    <w:p w:rsidR="00C608B4" w:rsidRPr="00A417A7" w:rsidRDefault="00C608B4" w:rsidP="00C608B4">
      <w:pPr>
        <w:rPr>
          <w:lang w:val="sq-AL"/>
        </w:rPr>
      </w:pPr>
    </w:p>
    <w:p w:rsidR="009E13F3" w:rsidRDefault="009E13F3" w:rsidP="00C608B4">
      <w:bookmarkStart w:id="0" w:name="_GoBack"/>
      <w:bookmarkEnd w:id="0"/>
    </w:p>
    <w:sectPr w:rsidR="009E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4"/>
    <w:rsid w:val="009E13F3"/>
    <w:rsid w:val="00C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D0A2"/>
  <w15:chartTrackingRefBased/>
  <w15:docId w15:val="{166F1876-2332-40DF-A2DF-696CF50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8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8B4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8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NoSpacing">
    <w:name w:val="No Spacing"/>
    <w:uiPriority w:val="1"/>
    <w:qFormat/>
    <w:rsid w:val="00C608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6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1</cp:revision>
  <dcterms:created xsi:type="dcterms:W3CDTF">2023-08-02T14:31:00Z</dcterms:created>
  <dcterms:modified xsi:type="dcterms:W3CDTF">2023-08-02T14:31:00Z</dcterms:modified>
</cp:coreProperties>
</file>